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№5-450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AA2C84">
        <w:rPr>
          <w:rFonts w:ascii="Times New Roman" w:hAnsi="Times New Roman" w:cs="Times New Roman"/>
          <w:sz w:val="26"/>
          <w:szCs w:val="26"/>
        </w:rPr>
        <w:t xml:space="preserve">1190-70 </w:t>
      </w:r>
      <w:r w:rsidR="0032318F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="00AA2C84">
        <w:rPr>
          <w:rFonts w:ascii="Times New Roman" w:hAnsi="Times New Roman" w:cs="Times New Roman"/>
          <w:sz w:val="26"/>
          <w:szCs w:val="26"/>
        </w:rPr>
        <w:t xml:space="preserve">24 апреля </w:t>
      </w:r>
      <w:r w:rsidR="00056EA9">
        <w:rPr>
          <w:rFonts w:ascii="Times New Roman" w:hAnsi="Times New Roman" w:cs="Times New Roman"/>
          <w:sz w:val="26"/>
          <w:szCs w:val="26"/>
        </w:rPr>
        <w:t>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D720D2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C1EC3">
        <w:rPr>
          <w:rFonts w:ascii="Times New Roman" w:hAnsi="Times New Roman" w:cs="Times New Roman"/>
          <w:sz w:val="26"/>
          <w:szCs w:val="26"/>
        </w:rPr>
        <w:t xml:space="preserve">являющегося директором </w:t>
      </w:r>
      <w:r w:rsidRPr="006C1EC3" w:rsidR="006C1EC3">
        <w:rPr>
          <w:rFonts w:ascii="Times New Roman" w:hAnsi="Times New Roman" w:cs="Times New Roman"/>
          <w:sz w:val="26"/>
          <w:szCs w:val="26"/>
        </w:rPr>
        <w:t>обществ</w:t>
      </w:r>
      <w:r w:rsidR="006C1EC3">
        <w:rPr>
          <w:rFonts w:ascii="Times New Roman" w:hAnsi="Times New Roman" w:cs="Times New Roman"/>
          <w:sz w:val="26"/>
          <w:szCs w:val="26"/>
        </w:rPr>
        <w:t>а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 с ограниченной</w:t>
      </w:r>
      <w:r w:rsidR="006C1EC3">
        <w:rPr>
          <w:rFonts w:ascii="Times New Roman" w:hAnsi="Times New Roman" w:cs="Times New Roman"/>
          <w:sz w:val="26"/>
          <w:szCs w:val="26"/>
        </w:rPr>
        <w:t xml:space="preserve"> ответственностью «ЭТАЛОН»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D720D2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»,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18F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«ЭТАЛОН»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2318F">
        <w:rPr>
          <w:rFonts w:ascii="Times New Roman" w:hAnsi="Times New Roman" w:cs="Times New Roman"/>
          <w:sz w:val="26"/>
          <w:szCs w:val="26"/>
        </w:rPr>
        <w:t>до 24.00 часов 25.0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 w:rsidR="00AA2C84">
        <w:rPr>
          <w:rFonts w:ascii="Times New Roman" w:hAnsi="Times New Roman" w:cs="Times New Roman"/>
          <w:sz w:val="26"/>
          <w:szCs w:val="26"/>
        </w:rPr>
        <w:t>1</w:t>
      </w:r>
      <w:r w:rsidRPr="0032318F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AA2C84">
        <w:rPr>
          <w:rFonts w:ascii="Times New Roman" w:hAnsi="Times New Roman" w:cs="Times New Roman"/>
          <w:sz w:val="26"/>
          <w:szCs w:val="26"/>
        </w:rPr>
        <w:t>1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Pr="0032318F">
        <w:rPr>
          <w:rFonts w:ascii="Times New Roman" w:hAnsi="Times New Roman" w:cs="Times New Roman"/>
          <w:sz w:val="26"/>
          <w:szCs w:val="26"/>
        </w:rPr>
        <w:t>года - 25.0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.2024. </w:t>
      </w:r>
      <w:r w:rsidRPr="0032318F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AA2C84">
        <w:rPr>
          <w:rFonts w:ascii="Times New Roman" w:hAnsi="Times New Roman" w:cs="Times New Roman"/>
          <w:sz w:val="26"/>
          <w:szCs w:val="26"/>
        </w:rPr>
        <w:t>1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AA2C84">
        <w:rPr>
          <w:rFonts w:ascii="Times New Roman" w:hAnsi="Times New Roman" w:cs="Times New Roman"/>
          <w:sz w:val="26"/>
          <w:szCs w:val="26"/>
        </w:rPr>
        <w:t>4</w:t>
      </w:r>
      <w:r w:rsidRPr="0032318F"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Pr="0032318F">
        <w:rPr>
          <w:rFonts w:ascii="Times New Roman" w:hAnsi="Times New Roman" w:cs="Times New Roman"/>
          <w:sz w:val="26"/>
          <w:szCs w:val="26"/>
        </w:rPr>
        <w:t>года не представлена.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AA2C84">
        <w:rPr>
          <w:rFonts w:ascii="Times New Roman" w:hAnsi="Times New Roman" w:cs="Times New Roman"/>
          <w:sz w:val="26"/>
          <w:szCs w:val="26"/>
        </w:rPr>
        <w:t xml:space="preserve">505600887400002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4.03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Сорокиным С.В.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004A9B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6C1EC3">
        <w:rPr>
          <w:rFonts w:ascii="Times New Roman" w:hAnsi="Times New Roman" w:cs="Times New Roman"/>
          <w:sz w:val="26"/>
          <w:szCs w:val="26"/>
        </w:rPr>
        <w:t>ЭТАЛОН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1EC3">
        <w:rPr>
          <w:rFonts w:ascii="Times New Roman" w:hAnsi="Times New Roman" w:cs="Times New Roman"/>
          <w:sz w:val="26"/>
          <w:szCs w:val="26"/>
        </w:rPr>
        <w:t>Сорокину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1EC3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A2C8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2318F"/>
    <w:rsid w:val="00337BC8"/>
    <w:rsid w:val="00352768"/>
    <w:rsid w:val="00377257"/>
    <w:rsid w:val="00392323"/>
    <w:rsid w:val="003B0477"/>
    <w:rsid w:val="003B331C"/>
    <w:rsid w:val="003C2AC8"/>
    <w:rsid w:val="003C70F3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3F1F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818C3"/>
    <w:rsid w:val="00A940DA"/>
    <w:rsid w:val="00AA2C84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A22"/>
    <w:rsid w:val="00BE7926"/>
    <w:rsid w:val="00BF1BDF"/>
    <w:rsid w:val="00BF4466"/>
    <w:rsid w:val="00BF611C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720D2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2284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3C3A-5E46-4632-9400-1D1EB60C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